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72" w:rsidRPr="00772272" w:rsidRDefault="00772272" w:rsidP="00772272">
      <w:pPr>
        <w:keepNext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bookmarkStart w:id="0" w:name="sub_1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2B30FF2" wp14:editId="6A77A14F">
            <wp:extent cx="698500" cy="679450"/>
            <wp:effectExtent l="0" t="0" r="6350" b="635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72" w:rsidRPr="00772272" w:rsidRDefault="00772272" w:rsidP="00772272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72272" w:rsidRPr="00772272" w:rsidRDefault="00772272" w:rsidP="00772272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772272" w:rsidRPr="00772272" w:rsidRDefault="00772272" w:rsidP="00772272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272" w:rsidRPr="00772272" w:rsidRDefault="00772272" w:rsidP="00772272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772272" w:rsidRPr="00772272" w:rsidRDefault="00772272" w:rsidP="00772272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Выкатной</w:t>
      </w:r>
    </w:p>
    <w:p w:rsidR="00772272" w:rsidRPr="00772272" w:rsidRDefault="00772272" w:rsidP="00772272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272" w:rsidRPr="00772272" w:rsidRDefault="00772272" w:rsidP="00772272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772272" w:rsidRPr="00772272" w:rsidRDefault="00772272" w:rsidP="00772272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272" w:rsidRPr="00772272" w:rsidRDefault="00772272" w:rsidP="00772272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72272" w:rsidRPr="00772272" w:rsidRDefault="00772272" w:rsidP="00772272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72272" w:rsidRPr="00772272" w:rsidRDefault="00DF17BB" w:rsidP="00772272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15.09</w:t>
      </w:r>
      <w:r w:rsidR="00772272" w:rsidRPr="00772272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772272" w:rsidRPr="007722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№40</w:t>
      </w:r>
    </w:p>
    <w:p w:rsidR="00772272" w:rsidRPr="00772272" w:rsidRDefault="00772272" w:rsidP="00772272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i/>
          <w:sz w:val="28"/>
          <w:szCs w:val="28"/>
        </w:rPr>
        <w:t>п. Выкатной</w:t>
      </w:r>
    </w:p>
    <w:bookmarkEnd w:id="0"/>
    <w:p w:rsidR="00EE7F97" w:rsidRDefault="00EE7F97" w:rsidP="00A1567D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B68" w:rsidRDefault="00E3000D" w:rsidP="00C35B68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C35B68">
        <w:rPr>
          <w:rFonts w:ascii="Times New Roman" w:hAnsi="Times New Roman" w:cs="Times New Roman"/>
          <w:bCs/>
          <w:sz w:val="28"/>
          <w:szCs w:val="28"/>
        </w:rPr>
        <w:t xml:space="preserve">О попечительском (наблюдательном) </w:t>
      </w:r>
    </w:p>
    <w:p w:rsidR="00C35B68" w:rsidRDefault="00C35B68" w:rsidP="00C35B68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E3000D" w:rsidRPr="00C35B68">
        <w:rPr>
          <w:rFonts w:ascii="Times New Roman" w:hAnsi="Times New Roman" w:cs="Times New Roman"/>
          <w:bCs/>
          <w:sz w:val="28"/>
          <w:szCs w:val="28"/>
        </w:rPr>
        <w:t>овете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00D" w:rsidRPr="00C35B68">
        <w:rPr>
          <w:rFonts w:ascii="Times New Roman" w:hAnsi="Times New Roman" w:cs="Times New Roman"/>
          <w:bCs/>
          <w:sz w:val="28"/>
          <w:szCs w:val="28"/>
        </w:rPr>
        <w:t>по вопросам похоронного дела в</w:t>
      </w:r>
    </w:p>
    <w:p w:rsidR="00E3000D" w:rsidRPr="00C35B68" w:rsidRDefault="00E3000D" w:rsidP="00C35B68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C35B68">
        <w:rPr>
          <w:rFonts w:ascii="Times New Roman" w:hAnsi="Times New Roman" w:cs="Times New Roman"/>
          <w:bCs/>
          <w:sz w:val="28"/>
          <w:szCs w:val="28"/>
        </w:rPr>
        <w:t>муниципальном образовании</w:t>
      </w:r>
      <w:r w:rsidR="00C35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сельское поселение Выкатной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00D" w:rsidRPr="0060522E" w:rsidRDefault="00E3000D" w:rsidP="00C35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статьей 27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="00C35B68">
        <w:rPr>
          <w:rFonts w:ascii="Times New Roman" w:hAnsi="Times New Roman" w:cs="Times New Roman"/>
          <w:sz w:val="28"/>
          <w:szCs w:val="28"/>
        </w:rPr>
        <w:t xml:space="preserve"> 3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C35B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Выкатной:</w:t>
      </w:r>
    </w:p>
    <w:p w:rsidR="00E3000D" w:rsidRPr="00437168" w:rsidRDefault="00E3000D" w:rsidP="00C35B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E3000D" w:rsidRPr="00C35B68" w:rsidRDefault="00E3000D" w:rsidP="00C35B6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Утвердить:</w:t>
      </w:r>
    </w:p>
    <w:p w:rsidR="00E3000D" w:rsidRDefault="00E3000D" w:rsidP="00C35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00D" w:rsidRPr="003736B9" w:rsidRDefault="00E3000D" w:rsidP="00C35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о попечительском (наблюдательном) совете по вопросам похоронного дела в</w:t>
      </w:r>
      <w:r w:rsidR="00C35B68" w:rsidRPr="00C35B68">
        <w:t xml:space="preserve"> </w:t>
      </w:r>
      <w:r w:rsidR="00C35B68"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</w:t>
      </w:r>
      <w:r w:rsid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35B68"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35B68"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Выкатной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1).</w:t>
      </w:r>
      <w:r w:rsidRP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C35B68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</w:p>
    <w:p w:rsidR="00E3000D" w:rsidRPr="00B410F2" w:rsidRDefault="00E3000D" w:rsidP="00C35B68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попечительского (наблюдательного) совета по вопросам похоронного дела в</w:t>
      </w:r>
      <w:r w:rsidRP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5B68"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</w:t>
      </w:r>
      <w:r w:rsid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35B68"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35B68"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Выкатной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2).</w:t>
      </w:r>
    </w:p>
    <w:p w:rsidR="00C35B68" w:rsidRPr="00C35B68" w:rsidRDefault="00C35B68" w:rsidP="00C35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6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35B68">
        <w:rPr>
          <w:rFonts w:ascii="Times New Roman" w:eastAsia="Times New Roman" w:hAnsi="Times New Roman" w:cs="Times New Roman"/>
          <w:sz w:val="28"/>
          <w:szCs w:val="28"/>
        </w:rPr>
        <w:tab/>
        <w:t>Опубликовать (обнародовать) настоящее постановление в установленном порядке, и разместить на официальном сайте Ханты-Мансийского района, в разделе Сельские поселения подраздел СП Выкатной.</w:t>
      </w:r>
    </w:p>
    <w:p w:rsidR="00E3000D" w:rsidRDefault="00C35B68" w:rsidP="00C35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5B6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5B6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обнародования в установленном порядке.</w:t>
      </w:r>
    </w:p>
    <w:p w:rsidR="00C35B68" w:rsidRDefault="00C35B68" w:rsidP="00C35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B68" w:rsidRPr="00437168" w:rsidRDefault="00C35B68" w:rsidP="00C35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C35B68" w:rsidRPr="00772272" w:rsidRDefault="00C35B68" w:rsidP="00C35B68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</w:t>
      </w:r>
    </w:p>
    <w:p w:rsidR="00C35B68" w:rsidRDefault="00C35B68" w:rsidP="00C35B68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sz w:val="28"/>
          <w:szCs w:val="28"/>
        </w:rPr>
        <w:t xml:space="preserve">поселения Выкатной                                                     </w:t>
      </w:r>
      <w:r w:rsidRPr="00772272">
        <w:rPr>
          <w:rFonts w:ascii="Times New Roman" w:eastAsia="Times New Roman" w:hAnsi="Times New Roman" w:cs="Times New Roman"/>
          <w:sz w:val="28"/>
          <w:szCs w:val="28"/>
        </w:rPr>
        <w:tab/>
      </w:r>
      <w:r w:rsidRPr="00772272">
        <w:rPr>
          <w:rFonts w:ascii="Times New Roman" w:eastAsia="Times New Roman" w:hAnsi="Times New Roman" w:cs="Times New Roman"/>
          <w:sz w:val="28"/>
          <w:szCs w:val="28"/>
        </w:rPr>
        <w:tab/>
        <w:t>Н.Г.Щепёткин</w:t>
      </w:r>
    </w:p>
    <w:p w:rsidR="00E3000D" w:rsidRPr="00437168" w:rsidRDefault="00E3000D" w:rsidP="00E3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5B68" w:rsidRPr="00C35B68" w:rsidRDefault="00C35B68" w:rsidP="00C35B68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A83B9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C35B68" w:rsidRPr="00C35B68" w:rsidRDefault="00C35B68" w:rsidP="00C35B68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C35B68" w:rsidRDefault="00C35B68" w:rsidP="00C35B68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Выкатной</w:t>
      </w:r>
    </w:p>
    <w:p w:rsidR="00DF17BB" w:rsidRPr="00C35B68" w:rsidRDefault="00DF17BB" w:rsidP="00C35B68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15.09.2017 №40</w:t>
      </w:r>
    </w:p>
    <w:p w:rsidR="00E3000D" w:rsidRDefault="00C35B68" w:rsidP="00C35B6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C35B68" w:rsidRDefault="00E3000D" w:rsidP="00E3000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</w:p>
    <w:p w:rsidR="00E3000D" w:rsidRPr="00F412BE" w:rsidRDefault="00E3000D" w:rsidP="00C35B6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опечительском (наблюдательном) совете по вопросам похоронного </w:t>
      </w:r>
      <w:r w:rsidRPr="00C35B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дела в </w:t>
      </w:r>
      <w:r w:rsidR="00C35B68" w:rsidRPr="00C35B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сельском поселении Выкатной</w:t>
      </w:r>
    </w:p>
    <w:p w:rsidR="00E3000D" w:rsidRDefault="00E3000D" w:rsidP="00E300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000D" w:rsidRDefault="00E3000D" w:rsidP="00E3000D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2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805156">
        <w:rPr>
          <w:rFonts w:ascii="Times New Roman" w:hAnsi="Times New Roman" w:cs="Times New Roman"/>
          <w:sz w:val="28"/>
          <w:szCs w:val="28"/>
        </w:rPr>
        <w:t>определяет задачи, функции, права, порядок формирования и организацию деятельности</w:t>
      </w:r>
      <w:r w:rsidRPr="00DC1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142F">
        <w:rPr>
          <w:rFonts w:ascii="Times New Roman" w:hAnsi="Times New Roman" w:cs="Times New Roman"/>
          <w:sz w:val="28"/>
          <w:szCs w:val="28"/>
        </w:rPr>
        <w:t xml:space="preserve">опечительского (наблюдательного) совета по вопросам похоронного дела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142F">
        <w:rPr>
          <w:rFonts w:ascii="Times New Roman" w:hAnsi="Times New Roman" w:cs="Times New Roman"/>
          <w:sz w:val="28"/>
          <w:szCs w:val="28"/>
        </w:rPr>
        <w:t xml:space="preserve"> </w:t>
      </w:r>
      <w:r w:rsidR="00C35B68">
        <w:rPr>
          <w:rFonts w:ascii="Times New Roman" w:hAnsi="Times New Roman" w:cs="Times New Roman"/>
          <w:sz w:val="28"/>
          <w:szCs w:val="28"/>
        </w:rPr>
        <w:t>сельском поселении Выкатной</w:t>
      </w:r>
      <w:r w:rsidRPr="00DC142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142F">
        <w:rPr>
          <w:rFonts w:ascii="Times New Roman" w:hAnsi="Times New Roman" w:cs="Times New Roman"/>
          <w:sz w:val="28"/>
          <w:szCs w:val="28"/>
        </w:rPr>
        <w:t xml:space="preserve"> Совет).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000D" w:rsidRPr="00F412BE" w:rsidRDefault="00C35B68" w:rsidP="00E300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</w:p>
    <w:p w:rsidR="00E3000D" w:rsidRPr="00C35B68" w:rsidRDefault="00E3000D" w:rsidP="00C35B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создается при </w:t>
      </w:r>
      <w:r w:rsidR="00C35B68">
        <w:rPr>
          <w:rFonts w:ascii="Times New Roman" w:hAnsi="Times New Roman" w:cs="Times New Roman"/>
          <w:sz w:val="28"/>
          <w:szCs w:val="28"/>
        </w:rPr>
        <w:t>администрации сельского поселения Выкатной</w:t>
      </w:r>
      <w:r>
        <w:rPr>
          <w:rFonts w:ascii="Times New Roman" w:hAnsi="Times New Roman" w:cs="Times New Roman"/>
          <w:sz w:val="28"/>
          <w:szCs w:val="28"/>
        </w:rPr>
        <w:t xml:space="preserve"> и является постоянно действующим коллегиальным совещательным органом.</w:t>
      </w:r>
    </w:p>
    <w:p w:rsidR="00E3000D" w:rsidRPr="00C35B68" w:rsidRDefault="00E3000D" w:rsidP="00C35B6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BD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hyperlink r:id="rId10" w:history="1">
        <w:r w:rsidRPr="008344B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344B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344BD">
        <w:rPr>
          <w:rFonts w:ascii="Times New Roman" w:hAnsi="Times New Roman" w:cs="Times New Roman"/>
          <w:sz w:val="28"/>
          <w:szCs w:val="28"/>
        </w:rPr>
        <w:t>ными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законами и </w:t>
      </w:r>
      <w:r>
        <w:rPr>
          <w:rFonts w:ascii="Times New Roman" w:hAnsi="Times New Roman" w:cs="Times New Roman"/>
          <w:sz w:val="28"/>
          <w:szCs w:val="28"/>
        </w:rPr>
        <w:br/>
        <w:t xml:space="preserve">иными нормативными правовыми актами Ханты-Мансийского </w:t>
      </w:r>
      <w:r w:rsidRPr="00834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округа – Югры, Уставом </w:t>
      </w:r>
      <w:r w:rsidR="00C35B68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000D" w:rsidRPr="008344BD" w:rsidRDefault="00E3000D" w:rsidP="00E3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D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344BD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  <w:r w:rsidRPr="00834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носят рекомендательный характер.</w:t>
      </w:r>
    </w:p>
    <w:p w:rsidR="00E3000D" w:rsidRDefault="00E3000D" w:rsidP="00E3000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7730D4">
        <w:rPr>
          <w:rFonts w:ascii="Times New Roman" w:hAnsi="Times New Roman" w:cs="Times New Roman"/>
          <w:sz w:val="28"/>
          <w:szCs w:val="28"/>
        </w:rPr>
        <w:t>задачами Совета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F53B7A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B7A">
        <w:rPr>
          <w:rFonts w:ascii="Times New Roman" w:hAnsi="Times New Roman" w:cs="Times New Roman"/>
          <w:sz w:val="28"/>
          <w:szCs w:val="28"/>
        </w:rPr>
        <w:t xml:space="preserve"> общественного контроля за деятельностью в сфере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42F">
        <w:rPr>
          <w:rFonts w:ascii="Times New Roman" w:hAnsi="Times New Roman" w:cs="Times New Roman"/>
          <w:sz w:val="28"/>
          <w:szCs w:val="28"/>
        </w:rPr>
        <w:t xml:space="preserve">в соответствии со статьей 27 </w:t>
      </w:r>
      <w:r w:rsidRPr="00291D40">
        <w:rPr>
          <w:rFonts w:ascii="Times New Roman" w:hAnsi="Times New Roman" w:cs="Times New Roman"/>
          <w:sz w:val="28"/>
          <w:szCs w:val="28"/>
        </w:rPr>
        <w:t>Федерального закона от 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Pr="00C35B68" w:rsidRDefault="00E3000D" w:rsidP="00C3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Определение основных направлений совершенствования похоронного дела в </w:t>
      </w:r>
      <w:r w:rsidR="00C35B68">
        <w:rPr>
          <w:rFonts w:ascii="Times New Roman" w:hAnsi="Times New Roman" w:cs="Times New Roman"/>
          <w:sz w:val="28"/>
          <w:szCs w:val="28"/>
        </w:rPr>
        <w:t>сельском поселении Выкатной</w:t>
      </w:r>
      <w:r w:rsidRPr="00C82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</w:t>
      </w:r>
      <w:r w:rsidRPr="00DB544C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 прав</w:t>
      </w:r>
      <w:r w:rsidR="00C35B68">
        <w:rPr>
          <w:rFonts w:ascii="Times New Roman" w:hAnsi="Times New Roman" w:cs="Times New Roman"/>
          <w:sz w:val="28"/>
          <w:szCs w:val="28"/>
        </w:rPr>
        <w:t xml:space="preserve">   сельского поселения Выкатной</w:t>
      </w:r>
      <w:r w:rsidR="00C35B68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Pr="00DB544C">
        <w:rPr>
          <w:rFonts w:ascii="Times New Roman" w:hAnsi="Times New Roman" w:cs="Times New Roman"/>
          <w:sz w:val="28"/>
          <w:szCs w:val="28"/>
        </w:rPr>
        <w:t>граждан, гарантий исполнения их волеизъявления о погребении с учетом обычаев и традиций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</w:t>
      </w:r>
      <w:r w:rsidRPr="00E45561"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содержания мест захоронения.</w:t>
      </w:r>
    </w:p>
    <w:p w:rsidR="00E3000D" w:rsidRDefault="00E3000D" w:rsidP="00C3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Информирование общественности о целях, задачах и итогах работы органов местного самоуправления </w:t>
      </w:r>
      <w:r w:rsidR="00C35B68">
        <w:rPr>
          <w:rFonts w:ascii="Times New Roman" w:hAnsi="Times New Roman" w:cs="Times New Roman"/>
          <w:sz w:val="28"/>
          <w:szCs w:val="28"/>
        </w:rPr>
        <w:t xml:space="preserve">сельского поселения Выкатной </w:t>
      </w:r>
      <w:r>
        <w:rPr>
          <w:rFonts w:ascii="Times New Roman" w:hAnsi="Times New Roman" w:cs="Times New Roman"/>
          <w:sz w:val="28"/>
          <w:szCs w:val="28"/>
        </w:rPr>
        <w:t>в сфере организации  ритуальных   услуг и содержания мест захоронения.</w:t>
      </w:r>
    </w:p>
    <w:p w:rsidR="00E3000D" w:rsidRDefault="00E3000D" w:rsidP="00E3000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возложенных задач Совет осуществляет следующие функции</w:t>
      </w:r>
      <w:r w:rsidRPr="007730D4">
        <w:rPr>
          <w:rFonts w:ascii="Times New Roman" w:hAnsi="Times New Roman" w:cs="Times New Roman"/>
          <w:sz w:val="28"/>
          <w:szCs w:val="28"/>
        </w:rPr>
        <w:t>: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Проведение</w:t>
      </w:r>
      <w:r w:rsidRPr="00CE5229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229">
        <w:rPr>
          <w:rFonts w:ascii="Times New Roman" w:hAnsi="Times New Roman" w:cs="Times New Roman"/>
          <w:sz w:val="28"/>
          <w:szCs w:val="28"/>
        </w:rPr>
        <w:t xml:space="preserve"> состояния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57DB4">
        <w:rPr>
          <w:rFonts w:ascii="Times New Roman" w:hAnsi="Times New Roman" w:cs="Times New Roman"/>
          <w:sz w:val="28"/>
          <w:szCs w:val="28"/>
        </w:rPr>
        <w:t>сельском поселении Выкатной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Pr="00163D93" w:rsidRDefault="00E3000D" w:rsidP="00E3000D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93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63D93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3D93">
        <w:rPr>
          <w:rFonts w:ascii="Times New Roman" w:hAnsi="Times New Roman" w:cs="Times New Roman"/>
          <w:sz w:val="28"/>
          <w:szCs w:val="28"/>
        </w:rPr>
        <w:t xml:space="preserve"> проблем в сфере похоронного дела и погребения, обобщение и распространение положительного опыта работы </w:t>
      </w:r>
      <w:r>
        <w:rPr>
          <w:rFonts w:ascii="Times New Roman" w:hAnsi="Times New Roman" w:cs="Times New Roman"/>
          <w:sz w:val="28"/>
          <w:szCs w:val="28"/>
        </w:rPr>
        <w:t>других муниципальных образований в указанной сфере деятельности.</w:t>
      </w:r>
    </w:p>
    <w:p w:rsidR="00E3000D" w:rsidRPr="00163D93" w:rsidRDefault="00E3000D" w:rsidP="00E3000D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анализ </w:t>
      </w:r>
      <w:r w:rsidRPr="00B2281F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281F">
        <w:rPr>
          <w:rFonts w:ascii="Times New Roman" w:hAnsi="Times New Roman" w:cs="Times New Roman"/>
          <w:sz w:val="28"/>
          <w:szCs w:val="28"/>
        </w:rPr>
        <w:t xml:space="preserve"> граждан и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B2281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E3000D" w:rsidRPr="00B057DF" w:rsidRDefault="00E3000D" w:rsidP="00E3000D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DF">
        <w:rPr>
          <w:rFonts w:ascii="Times New Roman" w:hAnsi="Times New Roman" w:cs="Times New Roman"/>
          <w:sz w:val="28"/>
          <w:szCs w:val="28"/>
        </w:rPr>
        <w:t xml:space="preserve">Разработка рекомендаций по порядку взаимодействия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Pr="00B057DF">
        <w:rPr>
          <w:rFonts w:ascii="Times New Roman" w:hAnsi="Times New Roman" w:cs="Times New Roman"/>
          <w:sz w:val="28"/>
          <w:szCs w:val="28"/>
        </w:rPr>
        <w:t xml:space="preserve">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</w:t>
      </w:r>
      <w:r w:rsidR="00E57DB4">
        <w:rPr>
          <w:rFonts w:ascii="Times New Roman" w:hAnsi="Times New Roman" w:cs="Times New Roman"/>
          <w:sz w:val="28"/>
          <w:szCs w:val="28"/>
        </w:rPr>
        <w:t>сельском поселении Выкатной.</w:t>
      </w:r>
    </w:p>
    <w:p w:rsidR="00E3000D" w:rsidRPr="00E45561" w:rsidRDefault="00E3000D" w:rsidP="00E3000D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61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561">
        <w:rPr>
          <w:rFonts w:ascii="Times New Roman" w:hAnsi="Times New Roman" w:cs="Times New Roman"/>
          <w:sz w:val="28"/>
          <w:szCs w:val="28"/>
        </w:rPr>
        <w:t xml:space="preserve"> содействия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5561">
        <w:rPr>
          <w:rFonts w:ascii="Times New Roman" w:hAnsi="Times New Roman" w:cs="Times New Roman"/>
          <w:sz w:val="28"/>
          <w:szCs w:val="28"/>
        </w:rPr>
        <w:t xml:space="preserve">органам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5561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556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</w:p>
    <w:p w:rsidR="00E3000D" w:rsidRDefault="00E57DB4" w:rsidP="00E3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 w:rsidR="00E3000D">
        <w:rPr>
          <w:rFonts w:ascii="Times New Roman" w:hAnsi="Times New Roman" w:cs="Times New Roman"/>
          <w:sz w:val="28"/>
          <w:szCs w:val="28"/>
        </w:rPr>
        <w:t xml:space="preserve"> в </w:t>
      </w:r>
      <w:r w:rsidR="00E3000D" w:rsidRPr="00E45561">
        <w:rPr>
          <w:rFonts w:ascii="Times New Roman" w:hAnsi="Times New Roman" w:cs="Times New Roman"/>
          <w:sz w:val="28"/>
          <w:szCs w:val="28"/>
        </w:rPr>
        <w:t xml:space="preserve">разработке проектов </w:t>
      </w:r>
      <w:r w:rsidR="00E3000D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E3000D" w:rsidRPr="00E45561" w:rsidRDefault="00E3000D" w:rsidP="00E3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61">
        <w:rPr>
          <w:rFonts w:ascii="Times New Roman" w:hAnsi="Times New Roman" w:cs="Times New Roman"/>
          <w:sz w:val="28"/>
          <w:szCs w:val="28"/>
        </w:rPr>
        <w:t xml:space="preserve">правовых актов в сфере </w:t>
      </w:r>
      <w:r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содержания мест захоронения.</w:t>
      </w:r>
    </w:p>
    <w:p w:rsidR="00E3000D" w:rsidRPr="00E57DB4" w:rsidRDefault="00E3000D" w:rsidP="00E3000D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23">
        <w:rPr>
          <w:rFonts w:ascii="Times New Roman" w:hAnsi="Times New Roman" w:cs="Times New Roman"/>
          <w:sz w:val="28"/>
          <w:szCs w:val="28"/>
        </w:rPr>
        <w:t xml:space="preserve">Рассмотрение проектов решений органов местного самоуправления </w:t>
      </w:r>
      <w:r w:rsidR="00E57DB4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 w:rsidRPr="00895223">
        <w:rPr>
          <w:rFonts w:ascii="Times New Roman" w:hAnsi="Times New Roman" w:cs="Times New Roman"/>
          <w:sz w:val="28"/>
          <w:szCs w:val="28"/>
        </w:rPr>
        <w:t xml:space="preserve"> по вопросам похоронного </w:t>
      </w:r>
      <w:r>
        <w:rPr>
          <w:rFonts w:ascii="Times New Roman" w:hAnsi="Times New Roman" w:cs="Times New Roman"/>
          <w:sz w:val="28"/>
          <w:szCs w:val="28"/>
        </w:rPr>
        <w:t>дела</w:t>
      </w:r>
      <w:r w:rsidR="00E57DB4">
        <w:rPr>
          <w:rFonts w:ascii="Times New Roman" w:hAnsi="Times New Roman" w:cs="Times New Roman"/>
          <w:sz w:val="28"/>
          <w:szCs w:val="28"/>
        </w:rPr>
        <w:t xml:space="preserve"> </w:t>
      </w:r>
      <w:r w:rsidRPr="00E57DB4">
        <w:rPr>
          <w:rFonts w:ascii="Times New Roman" w:hAnsi="Times New Roman" w:cs="Times New Roman"/>
          <w:sz w:val="28"/>
          <w:szCs w:val="28"/>
        </w:rPr>
        <w:t>с целью учета интересов населения и защиты их прав.</w:t>
      </w:r>
      <w:r w:rsidRPr="00E57DB4">
        <w:rPr>
          <w:rFonts w:ascii="Times New Roman" w:hAnsi="Times New Roman" w:cs="Times New Roman"/>
          <w:sz w:val="28"/>
          <w:szCs w:val="28"/>
        </w:rPr>
        <w:tab/>
      </w:r>
    </w:p>
    <w:p w:rsidR="00E3000D" w:rsidRDefault="00E3000D" w:rsidP="00E3000D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26509">
        <w:rPr>
          <w:rFonts w:ascii="Times New Roman" w:hAnsi="Times New Roman" w:cs="Times New Roman"/>
          <w:sz w:val="28"/>
          <w:szCs w:val="28"/>
        </w:rPr>
        <w:t xml:space="preserve">ные функции, возложенные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6509">
        <w:rPr>
          <w:rFonts w:ascii="Times New Roman" w:hAnsi="Times New Roman" w:cs="Times New Roman"/>
          <w:sz w:val="28"/>
          <w:szCs w:val="28"/>
        </w:rPr>
        <w:t xml:space="preserve">овет 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 и муниципальными правовыми актами.</w:t>
      </w:r>
    </w:p>
    <w:p w:rsidR="00E3000D" w:rsidRDefault="00E3000D" w:rsidP="00E3000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для реализации задач в установленной сфере деятельности имеет право: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Принимать решения по направлениям своей деятельности.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>Образовывать рабочие группы для подготовки и принятия решений.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>Участвовать в заседаниях коллегиальных органов при органах местного самоуправления</w:t>
      </w:r>
      <w:r w:rsidR="00E57DB4">
        <w:rPr>
          <w:rFonts w:ascii="Times New Roman" w:hAnsi="Times New Roman" w:cs="Times New Roman"/>
          <w:sz w:val="28"/>
          <w:szCs w:val="28"/>
        </w:rPr>
        <w:t xml:space="preserve"> сельского поселения Выкатной</w:t>
      </w:r>
      <w:r>
        <w:rPr>
          <w:rFonts w:ascii="Times New Roman" w:hAnsi="Times New Roman" w:cs="Times New Roman"/>
          <w:sz w:val="28"/>
          <w:szCs w:val="28"/>
        </w:rPr>
        <w:t xml:space="preserve">, рабочих 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совещаниях, иных мероприятиях, организуемых органами местного самоуправления, по вопросам в сфере деятельности Совета.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  <w:t>Приглашать на свои заседания представителей органов местного самоуправления, граждан, представителей общественных объединений, юридических лиц и организаций при обсуждении вопросов, решение которых входит в их компетенцию, в соответствии с тематикой рассматриваемых вопросов.</w:t>
      </w:r>
    </w:p>
    <w:p w:rsidR="00E3000D" w:rsidRDefault="00E3000D" w:rsidP="00767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  <w:t>Вносить предложения по совершенствованию деятельности органов местного самоуправления</w:t>
      </w:r>
      <w:r w:rsidR="00E57DB4">
        <w:rPr>
          <w:rFonts w:ascii="Times New Roman" w:hAnsi="Times New Roman" w:cs="Times New Roman"/>
          <w:sz w:val="28"/>
          <w:szCs w:val="28"/>
        </w:rPr>
        <w:t xml:space="preserve"> сельского поселения Выкатной </w:t>
      </w:r>
      <w:r>
        <w:rPr>
          <w:rFonts w:ascii="Times New Roman" w:hAnsi="Times New Roman" w:cs="Times New Roman"/>
          <w:sz w:val="28"/>
          <w:szCs w:val="28"/>
        </w:rPr>
        <w:t>в том  числе:</w:t>
      </w:r>
    </w:p>
    <w:p w:rsidR="00E3000D" w:rsidRPr="008F0817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17">
        <w:rPr>
          <w:rFonts w:ascii="Times New Roman" w:hAnsi="Times New Roman" w:cs="Times New Roman"/>
          <w:sz w:val="28"/>
          <w:szCs w:val="28"/>
        </w:rPr>
        <w:t>о разработке проектов правовых актов, внесении в них изменений и дополнений, направленных на развитие и совершенствование нормативно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F0817">
        <w:rPr>
          <w:rFonts w:ascii="Times New Roman" w:hAnsi="Times New Roman" w:cs="Times New Roman"/>
          <w:sz w:val="28"/>
          <w:szCs w:val="28"/>
        </w:rPr>
        <w:t>правового регулирования в сфере похоронного дела;</w:t>
      </w:r>
    </w:p>
    <w:p w:rsidR="00E3000D" w:rsidRPr="008F0817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17">
        <w:rPr>
          <w:rFonts w:ascii="Times New Roman" w:hAnsi="Times New Roman" w:cs="Times New Roman"/>
          <w:sz w:val="28"/>
          <w:szCs w:val="28"/>
        </w:rPr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  <w:t>Осуществлять иные права, не противоречащие действующему законодательству.</w:t>
      </w:r>
    </w:p>
    <w:p w:rsidR="00E3000D" w:rsidRDefault="00E3000D" w:rsidP="00E3000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AF">
        <w:rPr>
          <w:rFonts w:ascii="Times New Roman" w:hAnsi="Times New Roman" w:cs="Times New Roman"/>
          <w:sz w:val="28"/>
          <w:szCs w:val="28"/>
        </w:rPr>
        <w:t xml:space="preserve">Порядок формирования состава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44AF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7AFF" w:rsidRDefault="00E3000D" w:rsidP="00767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Pr="00386234">
        <w:rPr>
          <w:rFonts w:ascii="Times New Roman" w:hAnsi="Times New Roman" w:cs="Times New Roman"/>
          <w:sz w:val="28"/>
          <w:szCs w:val="28"/>
        </w:rPr>
        <w:t xml:space="preserve">Совет формируется из граждан, представителей </w:t>
      </w:r>
      <w:r>
        <w:rPr>
          <w:rFonts w:ascii="Times New Roman" w:hAnsi="Times New Roman" w:cs="Times New Roman"/>
          <w:sz w:val="28"/>
          <w:szCs w:val="28"/>
        </w:rPr>
        <w:t>органов государственной власти (по согласованию), органов местного самоуправления  юридических лиц (по согласованию), общественных организаций (по согласованию)</w:t>
      </w:r>
      <w:r w:rsidR="00D464F9">
        <w:rPr>
          <w:rFonts w:ascii="Times New Roman" w:hAnsi="Times New Roman" w:cs="Times New Roman"/>
          <w:sz w:val="28"/>
          <w:szCs w:val="28"/>
        </w:rPr>
        <w:t>, депутатов представительного органа</w:t>
      </w:r>
      <w:r w:rsidR="00767AFF">
        <w:rPr>
          <w:rFonts w:ascii="Times New Roman" w:hAnsi="Times New Roman" w:cs="Times New Roman"/>
          <w:sz w:val="28"/>
          <w:szCs w:val="28"/>
        </w:rPr>
        <w:t>.</w:t>
      </w:r>
    </w:p>
    <w:p w:rsidR="00E3000D" w:rsidRPr="00B941C1" w:rsidRDefault="00E3000D" w:rsidP="00767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C1">
        <w:rPr>
          <w:rFonts w:ascii="Times New Roman" w:hAnsi="Times New Roman" w:cs="Times New Roman"/>
          <w:sz w:val="28"/>
          <w:szCs w:val="28"/>
        </w:rPr>
        <w:t>Члены Совета осуществляют свою деятельность на общественных началах.</w:t>
      </w:r>
    </w:p>
    <w:p w:rsidR="00E3000D" w:rsidRPr="00F33786" w:rsidRDefault="00E3000D" w:rsidP="00E3000D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786">
        <w:rPr>
          <w:rFonts w:ascii="Times New Roman" w:hAnsi="Times New Roman" w:cs="Times New Roman"/>
          <w:sz w:val="28"/>
          <w:szCs w:val="28"/>
        </w:rPr>
        <w:t xml:space="preserve">Количественный состав Совета составляет не менее  </w:t>
      </w:r>
      <w:r w:rsidR="00767AFF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F33786">
        <w:rPr>
          <w:rFonts w:ascii="Times New Roman" w:hAnsi="Times New Roman" w:cs="Times New Roman"/>
          <w:sz w:val="28"/>
          <w:szCs w:val="28"/>
        </w:rPr>
        <w:t>человек.</w:t>
      </w:r>
    </w:p>
    <w:p w:rsidR="00E3000D" w:rsidRDefault="00E3000D" w:rsidP="00E3000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Организация деятельности Совета:</w:t>
      </w:r>
    </w:p>
    <w:p w:rsidR="00E3000D" w:rsidRPr="00386234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3862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386234">
        <w:rPr>
          <w:rFonts w:ascii="Times New Roman" w:hAnsi="Times New Roman" w:cs="Times New Roman"/>
          <w:sz w:val="28"/>
          <w:szCs w:val="28"/>
        </w:rPr>
        <w:t xml:space="preserve">Совет возглавляет председатель, в отсутствие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его полномочия исполняет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овета, избираемые из состава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86234">
        <w:rPr>
          <w:rFonts w:ascii="Times New Roman" w:hAnsi="Times New Roman" w:cs="Times New Roman"/>
          <w:sz w:val="28"/>
          <w:szCs w:val="28"/>
        </w:rPr>
        <w:t>первом заседании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Default="00E3000D" w:rsidP="00767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386234">
        <w:rPr>
          <w:rFonts w:ascii="Times New Roman" w:hAnsi="Times New Roman" w:cs="Times New Roman"/>
          <w:sz w:val="28"/>
          <w:szCs w:val="28"/>
        </w:rPr>
        <w:t xml:space="preserve">. Совет осуществляет свою деятельность в форме заседаний, проводимых </w:t>
      </w:r>
      <w:r w:rsidR="00767AFF">
        <w:rPr>
          <w:rFonts w:ascii="Times New Roman" w:hAnsi="Times New Roman" w:cs="Times New Roman"/>
          <w:sz w:val="28"/>
          <w:szCs w:val="28"/>
        </w:rPr>
        <w:t xml:space="preserve"> один раз в полугодие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Pr="00386234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считается правомочным, если на нем присутствует </w:t>
      </w:r>
      <w:r>
        <w:rPr>
          <w:rFonts w:ascii="Times New Roman" w:hAnsi="Times New Roman" w:cs="Times New Roman"/>
          <w:sz w:val="28"/>
          <w:szCs w:val="28"/>
        </w:rPr>
        <w:t>не менее половины от установленной численности членов Совета.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386234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принимаются путем открытого голосования простым большинством голосов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(от числа присутствующих).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Решения Совета оформляются протоколом заседания, который подписывает председательствующий.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Члены Совета, несогласные с решением Совета, вправе изложить особое мнение, которое в обязательном порядке вносится в протокол заседания Совета.</w:t>
      </w:r>
    </w:p>
    <w:p w:rsidR="00E3000D" w:rsidRPr="00386234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862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623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Совета и председательствует на его заседаниях;</w:t>
      </w:r>
    </w:p>
    <w:p w:rsidR="00E3000D" w:rsidRPr="00386234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определяет дату, время и место проведения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Pr="00C41E61">
        <w:rPr>
          <w:rFonts w:ascii="Times New Roman" w:hAnsi="Times New Roman" w:cs="Times New Roman"/>
          <w:sz w:val="28"/>
          <w:szCs w:val="28"/>
        </w:rPr>
        <w:t xml:space="preserve"> </w:t>
      </w:r>
      <w:r w:rsidRPr="00386234">
        <w:rPr>
          <w:rFonts w:ascii="Times New Roman" w:hAnsi="Times New Roman" w:cs="Times New Roman"/>
          <w:sz w:val="28"/>
          <w:szCs w:val="28"/>
        </w:rPr>
        <w:t xml:space="preserve">утверждает повестку </w:t>
      </w:r>
      <w:r>
        <w:rPr>
          <w:rFonts w:ascii="Times New Roman" w:hAnsi="Times New Roman" w:cs="Times New Roman"/>
          <w:sz w:val="28"/>
          <w:szCs w:val="28"/>
        </w:rPr>
        <w:t>заседания Совета</w:t>
      </w:r>
      <w:r w:rsidRPr="00386234">
        <w:rPr>
          <w:rFonts w:ascii="Times New Roman" w:hAnsi="Times New Roman" w:cs="Times New Roman"/>
          <w:sz w:val="28"/>
          <w:szCs w:val="28"/>
        </w:rPr>
        <w:t>;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Совета;</w:t>
      </w:r>
    </w:p>
    <w:p w:rsidR="00E3000D" w:rsidRPr="00386234" w:rsidRDefault="00E3000D" w:rsidP="00767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обеспечивает размещение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овета, повестке дня, дате и времени проведения заседаний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на официальном сайте </w:t>
      </w:r>
      <w:r w:rsidR="00767AFF" w:rsidRPr="00C35B68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района, в разделе Сельские поселения подраздел СП Выкатной</w:t>
      </w:r>
      <w:r w:rsidRPr="00386234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767AFF">
        <w:rPr>
          <w:rFonts w:ascii="Times New Roman" w:hAnsi="Times New Roman" w:cs="Times New Roman"/>
          <w:sz w:val="28"/>
          <w:szCs w:val="28"/>
        </w:rPr>
        <w:t xml:space="preserve"> </w:t>
      </w:r>
      <w:r w:rsidRPr="00386234">
        <w:rPr>
          <w:rFonts w:ascii="Times New Roman" w:hAnsi="Times New Roman" w:cs="Times New Roman"/>
          <w:sz w:val="28"/>
          <w:szCs w:val="28"/>
        </w:rPr>
        <w:t xml:space="preserve">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623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234">
        <w:rPr>
          <w:rFonts w:ascii="Times New Roman" w:hAnsi="Times New Roman" w:cs="Times New Roman"/>
          <w:sz w:val="28"/>
          <w:szCs w:val="28"/>
        </w:rPr>
        <w:t>;</w:t>
      </w:r>
    </w:p>
    <w:p w:rsidR="00E3000D" w:rsidRPr="00386234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целях реализации основных задач и функций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862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не является членом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и назначается правовым актом </w:t>
      </w:r>
      <w:r w:rsidR="00767AF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Выкатной </w:t>
      </w:r>
      <w:r w:rsidRPr="00386234">
        <w:rPr>
          <w:rFonts w:ascii="Times New Roman" w:hAnsi="Times New Roman" w:cs="Times New Roman"/>
          <w:sz w:val="28"/>
          <w:szCs w:val="28"/>
        </w:rPr>
        <w:t xml:space="preserve">из числа специалистов </w:t>
      </w:r>
      <w:r w:rsidR="00767AFF">
        <w:rPr>
          <w:rFonts w:ascii="Times New Roman" w:hAnsi="Times New Roman" w:cs="Times New Roman"/>
          <w:sz w:val="28"/>
          <w:szCs w:val="28"/>
        </w:rPr>
        <w:t>организационно-технического сектора администрации сельского поселения Выкатной.</w:t>
      </w:r>
    </w:p>
    <w:p w:rsidR="00E3000D" w:rsidRPr="00386234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862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E3000D" w:rsidRPr="00386234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документов для рассмотрения их на заседании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E3000D" w:rsidRPr="00386234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 о дате, времени, месте, повестке дня очередного заседания;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и согласовывает с председателем Совета проекты документов и иных материалов для обсуждения на заседаниях Совета;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 документацию Совета и готовит в установленном порядке документы, передаваемые на хранение в архив и на уничтожение;</w:t>
      </w:r>
    </w:p>
    <w:p w:rsidR="00E3000D" w:rsidRPr="00386234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выполняет иные организационные функции по обеспечению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отсутствия секретаря на заседании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председатель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либо исполняющий его полномочия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определяет одного из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 для ведения протокола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Pr="00FA00E6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A00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A00E6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 имеют право: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и</w:t>
      </w:r>
    </w:p>
    <w:p w:rsidR="00E3000D" w:rsidRPr="00FA00E6" w:rsidRDefault="00E3000D" w:rsidP="00E3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и план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овета;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вносить предложения о созыве внеочередного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 с мотивированным обоснованием такой необходимости;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знакомиться с материалами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95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00D" w:rsidRPr="00FA00E6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>выступать и давать оценку рассматриваемым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</w:t>
      </w:r>
      <w:r>
        <w:rPr>
          <w:rFonts w:ascii="Times New Roman" w:hAnsi="Times New Roman" w:cs="Times New Roman"/>
          <w:sz w:val="28"/>
          <w:szCs w:val="28"/>
        </w:rPr>
        <w:tab/>
        <w:t>Члены Совета обладают равными правами при обсуждении вопросов и голосовании.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A00E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00E6">
        <w:rPr>
          <w:rFonts w:ascii="Times New Roman" w:hAnsi="Times New Roman" w:cs="Times New Roman"/>
          <w:sz w:val="28"/>
          <w:szCs w:val="28"/>
        </w:rPr>
        <w:t xml:space="preserve">. Приглашенные на заседание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 лица имеют право выступать по рассматриваемому вопросу и вносить свои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высказывать мнение по выносимому на голосование вопросу без права участия в голосовании.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7.12.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Организационно-техническое обеспечение деятельности Совета осуществляет </w:t>
      </w:r>
      <w:r w:rsidR="00A83B9C">
        <w:rPr>
          <w:rFonts w:ascii="Times New Roman" w:hAnsi="Times New Roman" w:cs="Times New Roman"/>
          <w:sz w:val="28"/>
          <w:szCs w:val="28"/>
        </w:rPr>
        <w:t>администрация сельского поселения Выкатной.</w:t>
      </w: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A83B9C" w:rsidP="00DF17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A83B9C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Pr="00C35B68" w:rsidRDefault="00A83B9C" w:rsidP="00A83B9C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A83B9C" w:rsidRPr="00C35B68" w:rsidRDefault="00A83B9C" w:rsidP="00A83B9C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A83B9C" w:rsidRPr="00C35B68" w:rsidRDefault="00A83B9C" w:rsidP="00A83B9C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Выкатной</w:t>
      </w:r>
    </w:p>
    <w:p w:rsidR="00E3000D" w:rsidRDefault="00DF17BB" w:rsidP="00E30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15.09.2017 №40</w:t>
      </w:r>
      <w:bookmarkStart w:id="1" w:name="_GoBack"/>
      <w:bookmarkEnd w:id="1"/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B9C" w:rsidRDefault="00E3000D" w:rsidP="00E3000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051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Состав попечительского (наблюдательного) совета 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Style w:val="a8"/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051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вопросам похоронного дела в</w:t>
      </w:r>
      <w:r w:rsidRPr="00F837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E3000D" w:rsidRDefault="00A83B9C" w:rsidP="00E3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сельском поселении Выкатной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464F9" w:rsidRDefault="00A83B9C" w:rsidP="00D464F9">
      <w:pPr>
        <w:pStyle w:val="a5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-председатель ветеранов </w:t>
      </w:r>
      <w:r w:rsidR="00D46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общественной организации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</w:t>
      </w:r>
    </w:p>
    <w:p w:rsidR="00A83B9C" w:rsidRDefault="00A83B9C" w:rsidP="00D464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46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поселения Выкатной (по согласованию);</w:t>
      </w:r>
    </w:p>
    <w:p w:rsidR="00D464F9" w:rsidRPr="00D464F9" w:rsidRDefault="00D464F9" w:rsidP="00D464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83B9C" w:rsidRDefault="00A83B9C" w:rsidP="00D464F9">
      <w:pPr>
        <w:pStyle w:val="a5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D46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мастер муниципального предприятия «ЖЭК-3»</w:t>
      </w:r>
      <w:r w:rsidRPr="00A83B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(по согласованию);</w:t>
      </w:r>
    </w:p>
    <w:p w:rsidR="00D464F9" w:rsidRDefault="00D464F9" w:rsidP="00D464F9">
      <w:pPr>
        <w:pStyle w:val="a5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464F9" w:rsidRDefault="00D464F9" w:rsidP="00D46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-депутат Совета депутатов сельского поселения Выкатной </w:t>
      </w:r>
    </w:p>
    <w:p w:rsidR="00D464F9" w:rsidRDefault="00D464F9" w:rsidP="00D464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(по согласованию);</w:t>
      </w:r>
    </w:p>
    <w:p w:rsidR="00D464F9" w:rsidRDefault="00D464F9" w:rsidP="00D464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464F9" w:rsidRDefault="00D464F9" w:rsidP="00D46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-представитель </w:t>
      </w:r>
      <w:r w:rsidRPr="00D46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БУ «Горноправдинская участковая больница» ФАП </w:t>
      </w:r>
    </w:p>
    <w:p w:rsidR="00D464F9" w:rsidRDefault="00D464F9" w:rsidP="00D464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46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п. Выкатной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(по согласованию);</w:t>
      </w:r>
    </w:p>
    <w:p w:rsidR="00D464F9" w:rsidRDefault="00D464F9" w:rsidP="00D464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86646" w:rsidRPr="00D464F9" w:rsidRDefault="00D464F9" w:rsidP="00D46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-заведующий хозяйством администрации сельского поселения Выкатной.</w:t>
      </w:r>
    </w:p>
    <w:sectPr w:rsidR="00486646" w:rsidRPr="00D464F9" w:rsidSect="00C35B68">
      <w:headerReference w:type="default" r:id="rId11"/>
      <w:pgSz w:w="11906" w:h="16838"/>
      <w:pgMar w:top="1418" w:right="1247" w:bottom="1134" w:left="158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8A" w:rsidRDefault="004C4F8A" w:rsidP="00450622">
      <w:pPr>
        <w:spacing w:after="0" w:line="240" w:lineRule="auto"/>
      </w:pPr>
      <w:r>
        <w:separator/>
      </w:r>
    </w:p>
  </w:endnote>
  <w:endnote w:type="continuationSeparator" w:id="0">
    <w:p w:rsidR="004C4F8A" w:rsidRDefault="004C4F8A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8A" w:rsidRDefault="004C4F8A" w:rsidP="00450622">
      <w:pPr>
        <w:spacing w:after="0" w:line="240" w:lineRule="auto"/>
      </w:pPr>
      <w:r>
        <w:separator/>
      </w:r>
    </w:p>
  </w:footnote>
  <w:footnote w:type="continuationSeparator" w:id="0">
    <w:p w:rsidR="004C4F8A" w:rsidRDefault="004C4F8A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C556B3" w:rsidRDefault="00D97386">
        <w:pPr>
          <w:pStyle w:val="a9"/>
          <w:jc w:val="center"/>
        </w:pPr>
        <w:r>
          <w:fldChar w:fldCharType="begin"/>
        </w:r>
        <w:r w:rsidR="00C556B3">
          <w:instrText>PAGE   \* MERGEFORMAT</w:instrText>
        </w:r>
        <w:r>
          <w:fldChar w:fldCharType="separate"/>
        </w:r>
        <w:r w:rsidR="00DF17BB">
          <w:rPr>
            <w:noProof/>
          </w:rPr>
          <w:t>6</w:t>
        </w:r>
        <w:r>
          <w:fldChar w:fldCharType="end"/>
        </w:r>
      </w:p>
    </w:sdtContent>
  </w:sdt>
  <w:p w:rsidR="00C556B3" w:rsidRDefault="00C556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8E0A7C"/>
    <w:multiLevelType w:val="multilevel"/>
    <w:tmpl w:val="EE98F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5">
    <w:nsid w:val="30A605C0"/>
    <w:multiLevelType w:val="hybridMultilevel"/>
    <w:tmpl w:val="2696CCEA"/>
    <w:lvl w:ilvl="0" w:tplc="529A6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8780EA6"/>
    <w:multiLevelType w:val="hybridMultilevel"/>
    <w:tmpl w:val="E25C7064"/>
    <w:lvl w:ilvl="0" w:tplc="32A2B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6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8"/>
  </w:num>
  <w:num w:numId="4">
    <w:abstractNumId w:val="12"/>
  </w:num>
  <w:num w:numId="5">
    <w:abstractNumId w:val="6"/>
  </w:num>
  <w:num w:numId="6">
    <w:abstractNumId w:val="25"/>
  </w:num>
  <w:num w:numId="7">
    <w:abstractNumId w:val="26"/>
  </w:num>
  <w:num w:numId="8">
    <w:abstractNumId w:val="29"/>
  </w:num>
  <w:num w:numId="9">
    <w:abstractNumId w:val="24"/>
  </w:num>
  <w:num w:numId="10">
    <w:abstractNumId w:val="19"/>
  </w:num>
  <w:num w:numId="11">
    <w:abstractNumId w:val="11"/>
  </w:num>
  <w:num w:numId="12">
    <w:abstractNumId w:val="2"/>
  </w:num>
  <w:num w:numId="13">
    <w:abstractNumId w:val="21"/>
  </w:num>
  <w:num w:numId="14">
    <w:abstractNumId w:val="8"/>
  </w:num>
  <w:num w:numId="15">
    <w:abstractNumId w:val="27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20"/>
  </w:num>
  <w:num w:numId="23">
    <w:abstractNumId w:val="18"/>
  </w:num>
  <w:num w:numId="24">
    <w:abstractNumId w:val="10"/>
  </w:num>
  <w:num w:numId="25">
    <w:abstractNumId w:val="17"/>
  </w:num>
  <w:num w:numId="26">
    <w:abstractNumId w:val="4"/>
  </w:num>
  <w:num w:numId="27">
    <w:abstractNumId w:val="23"/>
  </w:num>
  <w:num w:numId="28">
    <w:abstractNumId w:val="14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42421"/>
    <w:rsid w:val="00042EB5"/>
    <w:rsid w:val="0004488C"/>
    <w:rsid w:val="0004507C"/>
    <w:rsid w:val="00045097"/>
    <w:rsid w:val="000507EB"/>
    <w:rsid w:val="00054F67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B1EE8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3A07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4CB2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50622"/>
    <w:rsid w:val="004510FF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4F8A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B1309"/>
    <w:rsid w:val="006B24B3"/>
    <w:rsid w:val="006B2BD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4E38"/>
    <w:rsid w:val="00766317"/>
    <w:rsid w:val="00767AFF"/>
    <w:rsid w:val="00772272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1117"/>
    <w:rsid w:val="008C2728"/>
    <w:rsid w:val="008C30D2"/>
    <w:rsid w:val="008C6EFA"/>
    <w:rsid w:val="008D7634"/>
    <w:rsid w:val="008F0817"/>
    <w:rsid w:val="008F5B65"/>
    <w:rsid w:val="008F6987"/>
    <w:rsid w:val="00901DED"/>
    <w:rsid w:val="00904485"/>
    <w:rsid w:val="0090449B"/>
    <w:rsid w:val="00911994"/>
    <w:rsid w:val="00911F36"/>
    <w:rsid w:val="00912264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1567D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57ADB"/>
    <w:rsid w:val="00A60674"/>
    <w:rsid w:val="00A6208F"/>
    <w:rsid w:val="00A63701"/>
    <w:rsid w:val="00A63A7A"/>
    <w:rsid w:val="00A75A49"/>
    <w:rsid w:val="00A77AFF"/>
    <w:rsid w:val="00A80283"/>
    <w:rsid w:val="00A83B9C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23A9"/>
    <w:rsid w:val="00BA5E6B"/>
    <w:rsid w:val="00BA5FC9"/>
    <w:rsid w:val="00BA72B5"/>
    <w:rsid w:val="00BB695A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35B68"/>
    <w:rsid w:val="00C41532"/>
    <w:rsid w:val="00C41E61"/>
    <w:rsid w:val="00C42F75"/>
    <w:rsid w:val="00C46D8F"/>
    <w:rsid w:val="00C47C9F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206E"/>
    <w:rsid w:val="00D3569A"/>
    <w:rsid w:val="00D3571C"/>
    <w:rsid w:val="00D4483C"/>
    <w:rsid w:val="00D453A1"/>
    <w:rsid w:val="00D464F9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17BB"/>
    <w:rsid w:val="00DF2265"/>
    <w:rsid w:val="00DF2B78"/>
    <w:rsid w:val="00DF44F8"/>
    <w:rsid w:val="00DF5C46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000D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B4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9566C"/>
    <w:rsid w:val="00EA06CF"/>
    <w:rsid w:val="00EB1583"/>
    <w:rsid w:val="00EB2214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7F97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1A27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2EFDD514A9D67C8593925B64D1F6893DAC89265350BA334B3D2CnDg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E87EA-D239-4A62-A5F6-D7B9F1D9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1531</Words>
  <Characters>8730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6.	Финансовое обеспечение организации ритуальных услуг и содержания   мест   зах</vt:lpstr>
      <vt:lpstr>сельского поселения Выкатной и осуществляется за счет средств местного бюджета и</vt:lpstr>
      <vt:lpstr/>
      <vt:lpstr/>
      <vt:lpstr/>
    </vt:vector>
  </TitlesOfParts>
  <Company>SPecialiST RePack</Company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Надежда</cp:lastModifiedBy>
  <cp:revision>2</cp:revision>
  <cp:lastPrinted>2017-09-16T12:24:00Z</cp:lastPrinted>
  <dcterms:created xsi:type="dcterms:W3CDTF">2017-09-16T12:24:00Z</dcterms:created>
  <dcterms:modified xsi:type="dcterms:W3CDTF">2017-09-16T12:24:00Z</dcterms:modified>
</cp:coreProperties>
</file>